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69" w:rsidRDefault="00285669" w:rsidP="00285669">
      <w:pPr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 w:hint="eastAsia"/>
          <w:sz w:val="28"/>
          <w:szCs w:val="28"/>
        </w:rPr>
        <w:t>На официальном сайте Министерства образования и науки Российской Федерации опубликован проект федерального государственного образовательного стандарта дошкольного образования.</w:t>
      </w:r>
    </w:p>
    <w:p w:rsidR="00285669" w:rsidRDefault="00285669" w:rsidP="00285669">
      <w:pPr>
        <w:jc w:val="both"/>
        <w:rPr>
          <w:rFonts w:ascii="TimesNewRomanPSMT" w:eastAsia="TimesNewRomanPSMT" w:hAnsi="TimesNewRomanPSMT" w:cs="TimesNewRomanPSMT" w:hint="eastAsia"/>
          <w:sz w:val="28"/>
          <w:szCs w:val="28"/>
        </w:rPr>
      </w:pPr>
    </w:p>
    <w:p w:rsidR="00285669" w:rsidRDefault="00285669" w:rsidP="00285669">
      <w:pPr>
        <w:jc w:val="both"/>
        <w:rPr>
          <w:rFonts w:ascii="TimesNewRomanPSMT" w:eastAsia="TimesNewRomanPSMT" w:hAnsi="TimesNewRomanPSMT" w:cs="TimesNewRomanPSMT" w:hint="eastAsia"/>
          <w:sz w:val="28"/>
          <w:szCs w:val="28"/>
        </w:rPr>
      </w:pPr>
      <w:r>
        <w:rPr>
          <w:rFonts w:ascii="TimesNewRomanPSMT" w:eastAsia="TimesNewRomanPSMT" w:hAnsi="TimesNewRomanPSMT" w:cs="TimesNewRomanPSMT" w:hint="eastAsia"/>
          <w:sz w:val="28"/>
          <w:szCs w:val="28"/>
        </w:rPr>
        <w:t xml:space="preserve">Разработкой проекта стандарта дошкольного образования занимается специально созданная 30 января 2013 года  рабочая группа во главе с директором Федерального института развития образования Александром </w:t>
      </w:r>
      <w:proofErr w:type="spellStart"/>
      <w:r>
        <w:rPr>
          <w:rFonts w:ascii="TimesNewRomanPSMT" w:eastAsia="TimesNewRomanPSMT" w:hAnsi="TimesNewRomanPSMT" w:cs="TimesNewRomanPSMT" w:hint="eastAsia"/>
          <w:sz w:val="28"/>
          <w:szCs w:val="28"/>
        </w:rPr>
        <w:t>Асмоловым</w:t>
      </w:r>
      <w:proofErr w:type="spellEnd"/>
      <w:r>
        <w:rPr>
          <w:rFonts w:ascii="TimesNewRomanPSMT" w:eastAsia="TimesNewRomanPSMT" w:hAnsi="TimesNewRomanPSMT" w:cs="TimesNewRomanPSMT" w:hint="eastAsia"/>
          <w:sz w:val="28"/>
          <w:szCs w:val="28"/>
        </w:rPr>
        <w:t>.</w:t>
      </w:r>
    </w:p>
    <w:p w:rsidR="00285669" w:rsidRDefault="00285669" w:rsidP="00285669">
      <w:pPr>
        <w:jc w:val="both"/>
        <w:rPr>
          <w:rFonts w:ascii="TimesNewRomanPSMT" w:eastAsia="TimesNewRomanPSMT" w:hAnsi="TimesNewRomanPSMT" w:cs="TimesNewRomanPSMT" w:hint="eastAsia"/>
          <w:sz w:val="28"/>
          <w:szCs w:val="28"/>
        </w:rPr>
      </w:pPr>
    </w:p>
    <w:p w:rsidR="00285669" w:rsidRDefault="00285669" w:rsidP="00285669">
      <w:pPr>
        <w:jc w:val="both"/>
        <w:rPr>
          <w:rFonts w:ascii="TimesNewRomanPSMT" w:eastAsia="TimesNewRomanPSMT" w:hAnsi="TimesNewRomanPSMT" w:cs="TimesNewRomanPSMT" w:hint="eastAsia"/>
          <w:sz w:val="28"/>
          <w:szCs w:val="28"/>
        </w:rPr>
      </w:pPr>
      <w:r>
        <w:rPr>
          <w:rFonts w:ascii="TimesNewRomanPSMT" w:eastAsia="TimesNewRomanPSMT" w:hAnsi="TimesNewRomanPSMT" w:cs="TimesNewRomanPSMT" w:hint="eastAsia"/>
          <w:sz w:val="28"/>
          <w:szCs w:val="28"/>
        </w:rPr>
        <w:t xml:space="preserve">ФГОС дошкольного образования разрабатывается впервые в российской истории в соответствии с требованиями вступающего в силу 1 сентября 2013 году Федерального Закона «Об образовании в Российской Федерации». </w:t>
      </w:r>
    </w:p>
    <w:p w:rsidR="00DA7F75" w:rsidRDefault="00DA7F75">
      <w:bookmarkStart w:id="0" w:name="_GoBack"/>
      <w:bookmarkEnd w:id="0"/>
    </w:p>
    <w:sectPr w:rsidR="00DA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69"/>
    <w:rsid w:val="00285669"/>
    <w:rsid w:val="00D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2013-06-18T20:01:00Z</dcterms:created>
  <dcterms:modified xsi:type="dcterms:W3CDTF">2013-06-18T20:01:00Z</dcterms:modified>
</cp:coreProperties>
</file>